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AF365" w14:textId="3FF32C80" w:rsidR="008C4F9E" w:rsidRDefault="004D6218" w:rsidP="00870901">
      <w:pPr>
        <w:pStyle w:val="Heading1"/>
        <w:jc w:val="center"/>
      </w:pPr>
      <w:bookmarkStart w:id="0" w:name="_Toc35694272"/>
      <w:r>
        <w:t>IWK</w:t>
      </w:r>
      <w:r w:rsidR="008C4F9E">
        <w:t xml:space="preserve"> </w:t>
      </w:r>
      <w:r w:rsidR="003838F9">
        <w:t xml:space="preserve">Pediatric Hematology </w:t>
      </w:r>
      <w:proofErr w:type="gramStart"/>
      <w:r w:rsidR="003838F9">
        <w:t xml:space="preserve">ONcology </w:t>
      </w:r>
      <w:r w:rsidR="00EE6979">
        <w:t xml:space="preserve"> </w:t>
      </w:r>
      <w:r w:rsidR="008C4F9E">
        <w:t>Program</w:t>
      </w:r>
      <w:proofErr w:type="gramEnd"/>
    </w:p>
    <w:p w14:paraId="22585537" w14:textId="77777777" w:rsidR="00EE6979" w:rsidRDefault="00EE6979" w:rsidP="00870901">
      <w:pPr>
        <w:pStyle w:val="Heading1"/>
        <w:jc w:val="center"/>
      </w:pPr>
      <w:r>
        <w:t xml:space="preserve">COVID-19 Ambulatory </w:t>
      </w:r>
      <w:r w:rsidR="004D6218">
        <w:t>HCP</w:t>
      </w:r>
    </w:p>
    <w:p w14:paraId="2A5E98DA" w14:textId="758608E2" w:rsidR="008843C5" w:rsidRPr="008843C5" w:rsidRDefault="00EE6979" w:rsidP="000F1F15">
      <w:pPr>
        <w:pStyle w:val="Heading1"/>
        <w:jc w:val="center"/>
      </w:pPr>
      <w:r>
        <w:t>Quick Reference</w:t>
      </w:r>
      <w:bookmarkEnd w:id="0"/>
    </w:p>
    <w:p w14:paraId="0A1ABD1D" w14:textId="77777777" w:rsidR="00EE6979" w:rsidRDefault="00EE6979" w:rsidP="008843C5">
      <w:pPr>
        <w:pStyle w:val="Textbody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Addressing Patient </w:t>
      </w:r>
      <w:r w:rsidR="008843C5" w:rsidRPr="008843C5">
        <w:rPr>
          <w:rFonts w:ascii="Lucida Sans" w:hAnsi="Lucida Sans"/>
          <w:b/>
          <w:sz w:val="22"/>
          <w:szCs w:val="22"/>
        </w:rPr>
        <w:t xml:space="preserve">Phone </w:t>
      </w:r>
      <w:r w:rsidRPr="008843C5">
        <w:rPr>
          <w:rFonts w:ascii="Lucida Sans" w:hAnsi="Lucida Sans"/>
          <w:b/>
          <w:sz w:val="22"/>
          <w:szCs w:val="22"/>
        </w:rPr>
        <w:t>Calls</w:t>
      </w:r>
      <w:r>
        <w:rPr>
          <w:rFonts w:ascii="Lucida Sans" w:hAnsi="Lucida Sans"/>
          <w:sz w:val="22"/>
          <w:szCs w:val="22"/>
        </w:rPr>
        <w:t xml:space="preserve"> (i.e. </w:t>
      </w:r>
      <w:r w:rsidRPr="00730827">
        <w:rPr>
          <w:rFonts w:ascii="Lucida Sans" w:hAnsi="Lucida Sans"/>
          <w:b/>
          <w:bCs/>
          <w:sz w:val="22"/>
          <w:szCs w:val="22"/>
        </w:rPr>
        <w:t>NOT</w:t>
      </w:r>
      <w:r>
        <w:rPr>
          <w:rFonts w:ascii="Lucida Sans" w:hAnsi="Lucida Sans"/>
          <w:sz w:val="22"/>
          <w:szCs w:val="22"/>
        </w:rPr>
        <w:t xml:space="preserve"> presenting in Ambulatory Care Settings)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EE6979" w14:paraId="276007D5" w14:textId="77777777" w:rsidTr="00BB0858"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AF02E" w14:textId="1E4732A3" w:rsidR="00BC561D" w:rsidRDefault="00BC561D" w:rsidP="00BC561D">
            <w:pPr>
              <w:pStyle w:val="TableContents"/>
              <w:shd w:val="clear" w:color="auto" w:fill="DDDDDD"/>
              <w:rPr>
                <w:rFonts w:ascii="Lucida Sans" w:hAnsi="Lucida Sans"/>
                <w:b/>
                <w:bCs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color w:val="FF3333"/>
                <w:sz w:val="22"/>
                <w:szCs w:val="22"/>
              </w:rPr>
              <w:t>YES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>- In past 14 days, patient traveled outside Nova Scotia or was exposed to someone who has tested POSITIVE for COVID-19</w:t>
            </w:r>
          </w:p>
          <w:p w14:paraId="3ED5B3D0" w14:textId="7B28E851" w:rsidR="00EE6979" w:rsidRPr="00CC2C85" w:rsidRDefault="00EE6979" w:rsidP="00BB0858">
            <w:pPr>
              <w:pStyle w:val="TableContents"/>
              <w:shd w:val="clear" w:color="auto" w:fill="DDDDDD"/>
              <w:rPr>
                <w:rFonts w:ascii="Lucida Sans" w:hAnsi="Lucida Sans"/>
                <w:b/>
                <w:bCs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color w:val="FF3333"/>
                <w:sz w:val="22"/>
                <w:szCs w:val="22"/>
              </w:rPr>
              <w:t>YES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>- Symptomatic</w:t>
            </w:r>
            <w:r w:rsidR="00C86638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>with fever and/or cough</w:t>
            </w:r>
          </w:p>
        </w:tc>
      </w:tr>
      <w:tr w:rsidR="00EE6979" w14:paraId="6873D53E" w14:textId="77777777" w:rsidTr="00BB0858"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944FB" w14:textId="77777777" w:rsidR="00EE6979" w:rsidRDefault="00EE6979" w:rsidP="00BB0858">
            <w:pPr>
              <w:pStyle w:val="TableContents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Instruct patient to </w:t>
            </w:r>
            <w:r w:rsidR="004D6218">
              <w:rPr>
                <w:rFonts w:ascii="Lucida Sans" w:hAnsi="Lucida Sans"/>
                <w:sz w:val="22"/>
                <w:szCs w:val="22"/>
              </w:rPr>
              <w:t xml:space="preserve">go to IWK or local ED. </w:t>
            </w:r>
          </w:p>
          <w:p w14:paraId="2678196B" w14:textId="77777777" w:rsidR="004D6218" w:rsidRDefault="004D6218" w:rsidP="00BB0858">
            <w:pPr>
              <w:pStyle w:val="TableContents"/>
              <w:rPr>
                <w:rFonts w:ascii="Lucida Sans" w:hAnsi="Lucida Sans"/>
                <w:b/>
                <w:bCs/>
                <w:sz w:val="22"/>
                <w:szCs w:val="22"/>
              </w:rPr>
            </w:pPr>
          </w:p>
        </w:tc>
      </w:tr>
      <w:tr w:rsidR="00EE6979" w14:paraId="28AED1F8" w14:textId="77777777" w:rsidTr="00BB0858"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88E48" w14:textId="77777777" w:rsidR="00EE6979" w:rsidRDefault="00EE6979" w:rsidP="00BB0858">
            <w:pPr>
              <w:pStyle w:val="TableContents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Staff should:</w:t>
            </w:r>
          </w:p>
          <w:p w14:paraId="2F072312" w14:textId="77777777" w:rsidR="004D6218" w:rsidRPr="004D6218" w:rsidRDefault="00870901" w:rsidP="00EE6979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Lucida Sans" w:hAnsi="Lucida Sans"/>
                <w:sz w:val="22"/>
                <w:szCs w:val="22"/>
              </w:rPr>
              <w:t>N</w:t>
            </w:r>
            <w:r w:rsidR="00EE6979">
              <w:rPr>
                <w:rFonts w:ascii="Lucida Sans" w:hAnsi="Lucida Sans"/>
                <w:sz w:val="22"/>
                <w:szCs w:val="22"/>
              </w:rPr>
              <w:t>otify</w:t>
            </w:r>
            <w:r>
              <w:rPr>
                <w:rFonts w:ascii="Lucida Sans" w:hAnsi="Lucida Sans"/>
                <w:sz w:val="22"/>
                <w:szCs w:val="22"/>
              </w:rPr>
              <w:t xml:space="preserve"> clinic</w:t>
            </w:r>
            <w:r w:rsidR="00F11FE1">
              <w:rPr>
                <w:rFonts w:ascii="Lucida Sans" w:hAnsi="Lucida Sans"/>
                <w:sz w:val="22"/>
                <w:szCs w:val="22"/>
              </w:rPr>
              <w:t xml:space="preserve"> oncologist</w:t>
            </w:r>
            <w:r w:rsidR="004D6218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EE6979">
              <w:rPr>
                <w:rFonts w:ascii="Lucida Sans" w:hAnsi="Lucida Sans"/>
                <w:sz w:val="22"/>
                <w:szCs w:val="22"/>
              </w:rPr>
              <w:t>that patient was sent for urgent COVID-19 testing</w:t>
            </w:r>
            <w:r w:rsidR="004D6218">
              <w:rPr>
                <w:rFonts w:ascii="Lucida Sans" w:hAnsi="Lucida Sans"/>
                <w:sz w:val="22"/>
                <w:szCs w:val="22"/>
              </w:rPr>
              <w:t>.</w:t>
            </w:r>
          </w:p>
          <w:p w14:paraId="3FD924E2" w14:textId="77777777" w:rsidR="00EE6979" w:rsidRPr="004D6218" w:rsidRDefault="00870901" w:rsidP="00EE6979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Lucida Sans" w:hAnsi="Lucida Sans"/>
                <w:sz w:val="22"/>
                <w:szCs w:val="22"/>
              </w:rPr>
              <w:t xml:space="preserve">If local patient, </w:t>
            </w:r>
            <w:r w:rsidR="004D6218">
              <w:rPr>
                <w:rFonts w:ascii="Lucida Sans" w:hAnsi="Lucida Sans"/>
                <w:sz w:val="22"/>
                <w:szCs w:val="22"/>
              </w:rPr>
              <w:t>Call IWK ED to alert them that the patient is coming</w:t>
            </w:r>
            <w:r w:rsidR="00EE6979">
              <w:rPr>
                <w:rFonts w:ascii="Lucida Sans" w:hAnsi="Lucida Sans"/>
                <w:sz w:val="22"/>
                <w:szCs w:val="22"/>
              </w:rPr>
              <w:t>.</w:t>
            </w:r>
          </w:p>
          <w:p w14:paraId="0868C68D" w14:textId="77777777" w:rsidR="004D6218" w:rsidRPr="004D6218" w:rsidRDefault="004D6218" w:rsidP="00EE6979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Lucida Sans" w:hAnsi="Lucida Sans"/>
                <w:sz w:val="22"/>
                <w:szCs w:val="22"/>
              </w:rPr>
              <w:t xml:space="preserve">If regional patient, </w:t>
            </w:r>
            <w:r w:rsidR="00870901">
              <w:rPr>
                <w:rFonts w:ascii="Lucida Sans" w:hAnsi="Lucida Sans"/>
                <w:sz w:val="22"/>
                <w:szCs w:val="22"/>
              </w:rPr>
              <w:t xml:space="preserve">request patient to </w:t>
            </w:r>
            <w:r>
              <w:rPr>
                <w:rFonts w:ascii="Lucida Sans" w:hAnsi="Lucida Sans"/>
                <w:sz w:val="22"/>
                <w:szCs w:val="22"/>
              </w:rPr>
              <w:t xml:space="preserve">notify </w:t>
            </w:r>
            <w:r w:rsidR="00870901">
              <w:rPr>
                <w:rFonts w:ascii="Lucida Sans" w:hAnsi="Lucida Sans"/>
                <w:sz w:val="22"/>
                <w:szCs w:val="22"/>
              </w:rPr>
              <w:t xml:space="preserve">pediatrician and go to regional ED. </w:t>
            </w:r>
          </w:p>
          <w:p w14:paraId="3695B789" w14:textId="77777777" w:rsidR="004D6218" w:rsidRDefault="004D6218" w:rsidP="00EE6979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Lucida Sans" w:hAnsi="Lucida Sans"/>
                <w:sz w:val="22"/>
                <w:szCs w:val="22"/>
              </w:rPr>
              <w:t xml:space="preserve">Remind patient to place EMLA on PAC and show Treat Promptly care at triage. </w:t>
            </w:r>
          </w:p>
        </w:tc>
      </w:tr>
      <w:tr w:rsidR="00EE6979" w14:paraId="595432E2" w14:textId="77777777" w:rsidTr="00BB0858"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9F0B5" w14:textId="77777777" w:rsidR="00EE6979" w:rsidRDefault="00F11FE1" w:rsidP="00BB0858">
            <w:pPr>
              <w:pStyle w:val="TableContents"/>
              <w:rPr>
                <w:rFonts w:ascii="Lucida Sans" w:hAnsi="Lucida Sans"/>
                <w:b/>
                <w:bCs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sz w:val="22"/>
                <w:szCs w:val="22"/>
              </w:rPr>
              <w:t xml:space="preserve">Oncologist </w:t>
            </w:r>
            <w:r w:rsidR="00EE6979">
              <w:rPr>
                <w:rFonts w:ascii="Lucida Sans" w:hAnsi="Lucida Sans"/>
                <w:b/>
                <w:bCs/>
                <w:sz w:val="22"/>
                <w:szCs w:val="22"/>
              </w:rPr>
              <w:t>Algorithm</w:t>
            </w:r>
          </w:p>
        </w:tc>
      </w:tr>
      <w:tr w:rsidR="00EE6979" w14:paraId="568FA4B6" w14:textId="77777777" w:rsidTr="00BB0858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0EDDC" w14:textId="77777777" w:rsidR="00EE6979" w:rsidRPr="00870901" w:rsidRDefault="004D6218" w:rsidP="004D6218">
            <w:pPr>
              <w:pStyle w:val="TableContents"/>
              <w:rPr>
                <w:sz w:val="32"/>
                <w:szCs w:val="32"/>
              </w:rPr>
            </w:pPr>
            <w:r w:rsidRPr="00870901">
              <w:rPr>
                <w:sz w:val="32"/>
                <w:szCs w:val="32"/>
              </w:rPr>
              <w:t xml:space="preserve">If fit for discharge home, follow up with patient daily. 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1B7AA" w14:textId="6B655AC4" w:rsidR="00EE6979" w:rsidRPr="00870901" w:rsidRDefault="004D6218" w:rsidP="004D6218">
            <w:pPr>
              <w:pStyle w:val="TableContents"/>
              <w:rPr>
                <w:sz w:val="32"/>
                <w:szCs w:val="32"/>
              </w:rPr>
            </w:pPr>
            <w:r w:rsidRPr="00870901">
              <w:rPr>
                <w:sz w:val="32"/>
                <w:szCs w:val="32"/>
              </w:rPr>
              <w:t xml:space="preserve">If requires, admission – admit to 6 Link </w:t>
            </w:r>
            <w:r w:rsidR="00BC561D">
              <w:rPr>
                <w:sz w:val="32"/>
                <w:szCs w:val="32"/>
              </w:rPr>
              <w:t>protective isolation</w:t>
            </w:r>
            <w:r w:rsidRPr="00870901">
              <w:rPr>
                <w:sz w:val="32"/>
                <w:szCs w:val="32"/>
              </w:rPr>
              <w:t xml:space="preserve"> room.</w:t>
            </w:r>
          </w:p>
        </w:tc>
      </w:tr>
    </w:tbl>
    <w:p w14:paraId="5FAEBD8C" w14:textId="77777777" w:rsidR="00EE6979" w:rsidRDefault="00EE6979" w:rsidP="00EE6979">
      <w:pPr>
        <w:pStyle w:val="Textbody"/>
        <w:rPr>
          <w:rFonts w:ascii="Lucida Sans" w:hAnsi="Lucida Sans"/>
          <w:sz w:val="22"/>
          <w:szCs w:val="22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2"/>
      </w:tblGrid>
      <w:tr w:rsidR="00EE6979" w14:paraId="26454157" w14:textId="77777777" w:rsidTr="00BB0858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A7F1F" w14:textId="2A580E69" w:rsidR="00EE6979" w:rsidRDefault="00EE6979" w:rsidP="00BB0858">
            <w:pPr>
              <w:pStyle w:val="TableContents"/>
              <w:shd w:val="clear" w:color="auto" w:fill="DDDDDD"/>
              <w:rPr>
                <w:rFonts w:ascii="Lucida Sans" w:hAnsi="Lucida Sans"/>
                <w:b/>
                <w:bCs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color w:val="FF3333"/>
                <w:sz w:val="22"/>
                <w:szCs w:val="22"/>
              </w:rPr>
              <w:t>YES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 xml:space="preserve">- </w:t>
            </w:r>
            <w:r w:rsidR="00BC561D">
              <w:rPr>
                <w:rFonts w:ascii="Lucida Sans" w:hAnsi="Lucida Sans"/>
                <w:b/>
                <w:bCs/>
                <w:sz w:val="22"/>
                <w:szCs w:val="22"/>
              </w:rPr>
              <w:t>In past 14 days, p</w:t>
            </w:r>
            <w:r w:rsidR="008843C5">
              <w:rPr>
                <w:rFonts w:ascii="Lucida Sans" w:hAnsi="Lucida Sans"/>
                <w:b/>
                <w:bCs/>
                <w:sz w:val="22"/>
                <w:szCs w:val="22"/>
              </w:rPr>
              <w:t>atient t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 xml:space="preserve">raveled outside </w:t>
            </w:r>
            <w:r w:rsidR="00A23625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Nova Scotia 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 xml:space="preserve">or </w:t>
            </w:r>
            <w:r w:rsidR="00BC561D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was 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>exposed to someone who has tested POSITIVE</w:t>
            </w:r>
            <w:r w:rsidR="00BC561D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 for COVID-19</w:t>
            </w:r>
          </w:p>
          <w:p w14:paraId="20DBAB3F" w14:textId="77777777" w:rsidR="006617E2" w:rsidRPr="00750C8A" w:rsidRDefault="006617E2" w:rsidP="00750C8A">
            <w:pPr>
              <w:pStyle w:val="TableContents"/>
              <w:shd w:val="clear" w:color="auto" w:fill="DDDDDD"/>
              <w:tabs>
                <w:tab w:val="left" w:pos="5085"/>
              </w:tabs>
              <w:rPr>
                <w:rFonts w:ascii="Lucida Sans" w:hAnsi="Lucida Sans"/>
                <w:b/>
                <w:bCs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color w:val="FF3333"/>
                <w:sz w:val="22"/>
                <w:szCs w:val="22"/>
              </w:rPr>
              <w:t>NO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>- fever or cough</w:t>
            </w:r>
          </w:p>
        </w:tc>
      </w:tr>
      <w:tr w:rsidR="00EE6979" w14:paraId="3AC2BEF1" w14:textId="77777777" w:rsidTr="00BB0858"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87BF3" w14:textId="4DAC78E5" w:rsidR="00C86638" w:rsidRDefault="00EE6979" w:rsidP="008843C5">
            <w:pPr>
              <w:pStyle w:val="TableContents"/>
              <w:numPr>
                <w:ilvl w:val="0"/>
                <w:numId w:val="8"/>
              </w:numPr>
              <w:ind w:left="36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Staff to instruct patient to self-isolate</w:t>
            </w:r>
            <w:r w:rsidR="00C86638">
              <w:rPr>
                <w:rFonts w:ascii="Lucida Sans" w:hAnsi="Lucida Sans"/>
                <w:sz w:val="22"/>
                <w:szCs w:val="22"/>
              </w:rPr>
              <w:t xml:space="preserve"> </w:t>
            </w:r>
            <w:r>
              <w:rPr>
                <w:rFonts w:ascii="Lucida Sans" w:hAnsi="Lucida Sans"/>
                <w:sz w:val="22"/>
                <w:szCs w:val="22"/>
              </w:rPr>
              <w:t xml:space="preserve">and </w:t>
            </w:r>
            <w:r w:rsidR="006617E2">
              <w:rPr>
                <w:rFonts w:ascii="Lucida Sans" w:hAnsi="Lucida Sans" w:cs="Arial"/>
                <w:sz w:val="22"/>
                <w:szCs w:val="22"/>
              </w:rPr>
              <w:t>to self-monitor for symptoms, including taking temperature twice daily (morning and night) to ensure it’s not &gt;38°C and assess for development of cough, shortness of breath, or other symptoms including fatigue, muscle aches, headache and sore throat</w:t>
            </w:r>
            <w:r w:rsidR="00BC561D">
              <w:rPr>
                <w:rFonts w:ascii="Lucida Sans" w:hAnsi="Lucida Sans" w:cs="Arial"/>
                <w:sz w:val="22"/>
                <w:szCs w:val="22"/>
              </w:rPr>
              <w:t>.</w:t>
            </w:r>
          </w:p>
          <w:p w14:paraId="76E7EED8" w14:textId="711F0269" w:rsidR="00EE6979" w:rsidRDefault="00B959DB" w:rsidP="008843C5">
            <w:pPr>
              <w:pStyle w:val="TableContents"/>
              <w:numPr>
                <w:ilvl w:val="0"/>
                <w:numId w:val="8"/>
              </w:numPr>
              <w:ind w:left="36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Advise patient to maintain distance </w:t>
            </w:r>
            <w:r w:rsidR="00BC561D">
              <w:rPr>
                <w:rFonts w:ascii="Lucida Sans" w:hAnsi="Lucida Sans"/>
                <w:sz w:val="22"/>
                <w:szCs w:val="22"/>
              </w:rPr>
              <w:t xml:space="preserve">(ideally &gt;2 </w:t>
            </w:r>
            <w:proofErr w:type="spellStart"/>
            <w:r w:rsidR="00BC561D">
              <w:rPr>
                <w:rFonts w:ascii="Lucida Sans" w:hAnsi="Lucida Sans"/>
                <w:sz w:val="22"/>
                <w:szCs w:val="22"/>
              </w:rPr>
              <w:t>metres</w:t>
            </w:r>
            <w:proofErr w:type="spellEnd"/>
            <w:r w:rsidR="00BC561D">
              <w:rPr>
                <w:rFonts w:ascii="Lucida Sans" w:hAnsi="Lucida Sans"/>
                <w:sz w:val="22"/>
                <w:szCs w:val="22"/>
              </w:rPr>
              <w:t xml:space="preserve">/ 6 feet) </w:t>
            </w:r>
            <w:r>
              <w:rPr>
                <w:rFonts w:ascii="Lucida Sans" w:hAnsi="Lucida Sans"/>
                <w:sz w:val="22"/>
                <w:szCs w:val="22"/>
              </w:rPr>
              <w:t>from any individual who has tested positive.</w:t>
            </w:r>
          </w:p>
        </w:tc>
      </w:tr>
    </w:tbl>
    <w:p w14:paraId="5C2401BC" w14:textId="77777777" w:rsidR="00EE6979" w:rsidRDefault="00EE6979" w:rsidP="00EE6979">
      <w:pPr>
        <w:pStyle w:val="Standard"/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2"/>
      </w:tblGrid>
      <w:tr w:rsidR="00EE6979" w14:paraId="098D7A64" w14:textId="77777777" w:rsidTr="00BB0858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36F7F" w14:textId="77777777" w:rsidR="00EE6979" w:rsidRDefault="00EE6979" w:rsidP="00BB0858">
            <w:pPr>
              <w:pStyle w:val="TableContents"/>
              <w:shd w:val="clear" w:color="auto" w:fill="DDDDDD"/>
              <w:rPr>
                <w:rFonts w:ascii="Lucida Sans" w:hAnsi="Lucida Sans"/>
                <w:b/>
                <w:bCs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color w:val="FF3333"/>
                <w:sz w:val="22"/>
                <w:szCs w:val="22"/>
              </w:rPr>
              <w:t>YES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 xml:space="preserve">- Exposure to someone who has traveled outside of </w:t>
            </w:r>
            <w:r w:rsidR="00A23625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Nova Scotia 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>within the last 14 days</w:t>
            </w:r>
          </w:p>
          <w:p w14:paraId="3DB9520C" w14:textId="77777777" w:rsidR="006617E2" w:rsidRDefault="008843C5" w:rsidP="008843C5">
            <w:pPr>
              <w:pStyle w:val="TableContents"/>
              <w:shd w:val="clear" w:color="auto" w:fill="DDDDDD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color w:val="FF3333"/>
                <w:sz w:val="22"/>
                <w:szCs w:val="22"/>
              </w:rPr>
              <w:t xml:space="preserve">NO </w:t>
            </w:r>
            <w:r w:rsidRPr="008843C5">
              <w:rPr>
                <w:rFonts w:ascii="Lucida Sans" w:hAnsi="Lucida Sans"/>
                <w:b/>
                <w:bCs/>
                <w:color w:val="000000" w:themeColor="text1"/>
                <w:sz w:val="22"/>
                <w:szCs w:val="22"/>
              </w:rPr>
              <w:t>fe</w:t>
            </w:r>
            <w:r w:rsidR="006617E2" w:rsidRPr="008843C5">
              <w:rPr>
                <w:rFonts w:ascii="Lucida Sans" w:hAnsi="Lucida Sans"/>
                <w:b/>
                <w:bCs/>
                <w:color w:val="000000" w:themeColor="text1"/>
                <w:sz w:val="22"/>
                <w:szCs w:val="22"/>
              </w:rPr>
              <w:t>ver</w:t>
            </w:r>
            <w:r w:rsidR="006617E2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 or cough</w:t>
            </w:r>
          </w:p>
        </w:tc>
      </w:tr>
      <w:tr w:rsidR="00EE6979" w14:paraId="4243D785" w14:textId="77777777" w:rsidTr="00BB0858"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D149D" w14:textId="0F2D99B4" w:rsidR="00EE6979" w:rsidRDefault="00EE6979" w:rsidP="008843C5">
            <w:pPr>
              <w:pStyle w:val="TableContents"/>
              <w:numPr>
                <w:ilvl w:val="0"/>
                <w:numId w:val="9"/>
              </w:num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Staff to instruct patient to self-monitor</w:t>
            </w:r>
            <w:r w:rsidR="006617E2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6617E2">
              <w:rPr>
                <w:rFonts w:ascii="Lucida Sans" w:hAnsi="Lucida Sans" w:cs="Arial"/>
                <w:sz w:val="22"/>
                <w:szCs w:val="22"/>
              </w:rPr>
              <w:t>for symptoms, including taking temperature twice daily (morning and night) to ensure it’s not &gt;38°C and assess for development of cough, shortness of breath, or other symptoms including fatigue, muscle aches, headache and sore throat</w:t>
            </w:r>
            <w:r>
              <w:rPr>
                <w:rFonts w:ascii="Lucida Sans" w:hAnsi="Lucida Sans"/>
                <w:sz w:val="22"/>
                <w:szCs w:val="22"/>
              </w:rPr>
              <w:t>.</w:t>
            </w:r>
          </w:p>
          <w:p w14:paraId="0C2C8D0D" w14:textId="54611DE8" w:rsidR="00EE6979" w:rsidRDefault="00242192" w:rsidP="008843C5">
            <w:pPr>
              <w:pStyle w:val="Standard"/>
              <w:numPr>
                <w:ilvl w:val="0"/>
                <w:numId w:val="9"/>
              </w:numPr>
              <w:rPr>
                <w:rFonts w:ascii="Lucida Sans" w:hAnsi="Lucida Sans" w:cs="Arial"/>
                <w:sz w:val="22"/>
                <w:szCs w:val="22"/>
              </w:rPr>
            </w:pPr>
            <w:r>
              <w:rPr>
                <w:rFonts w:ascii="Lucida Sans" w:hAnsi="Lucida Sans" w:cs="Arial"/>
                <w:sz w:val="22"/>
                <w:szCs w:val="22"/>
              </w:rPr>
              <w:t xml:space="preserve">Advise patient to maintain distance </w:t>
            </w:r>
            <w:r w:rsidR="00BC561D">
              <w:rPr>
                <w:rFonts w:ascii="Lucida Sans" w:hAnsi="Lucida Sans"/>
                <w:sz w:val="22"/>
                <w:szCs w:val="22"/>
              </w:rPr>
              <w:t xml:space="preserve">(ideally &gt;2 </w:t>
            </w:r>
            <w:proofErr w:type="spellStart"/>
            <w:r w:rsidR="00BC561D">
              <w:rPr>
                <w:rFonts w:ascii="Lucida Sans" w:hAnsi="Lucida Sans"/>
                <w:sz w:val="22"/>
                <w:szCs w:val="22"/>
              </w:rPr>
              <w:t>metres</w:t>
            </w:r>
            <w:proofErr w:type="spellEnd"/>
            <w:r w:rsidR="00BC561D">
              <w:rPr>
                <w:rFonts w:ascii="Lucida Sans" w:hAnsi="Lucida Sans"/>
                <w:sz w:val="22"/>
                <w:szCs w:val="22"/>
              </w:rPr>
              <w:t xml:space="preserve">/ 6 feet) </w:t>
            </w:r>
            <w:r>
              <w:rPr>
                <w:rFonts w:ascii="Lucida Sans" w:hAnsi="Lucida Sans" w:cs="Arial"/>
                <w:sz w:val="22"/>
                <w:szCs w:val="22"/>
              </w:rPr>
              <w:t>from any individual with a recent travel history.</w:t>
            </w:r>
          </w:p>
          <w:p w14:paraId="242BE02D" w14:textId="77777777" w:rsidR="006617E2" w:rsidRDefault="006617E2" w:rsidP="008843C5">
            <w:pPr>
              <w:pStyle w:val="Standard"/>
              <w:numPr>
                <w:ilvl w:val="0"/>
                <w:numId w:val="9"/>
              </w:num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Nurse to notify treating oncologist</w:t>
            </w:r>
          </w:p>
        </w:tc>
      </w:tr>
    </w:tbl>
    <w:p w14:paraId="3302064F" w14:textId="77777777" w:rsidR="00EE6979" w:rsidRDefault="00EE6979" w:rsidP="00EE6979">
      <w:pPr>
        <w:pStyle w:val="Standard"/>
      </w:pPr>
    </w:p>
    <w:p w14:paraId="6FB8E175" w14:textId="77777777" w:rsidR="00EE6979" w:rsidRDefault="00EE6979" w:rsidP="00F11FE1">
      <w:pPr>
        <w:pStyle w:val="Heading1"/>
        <w:jc w:val="center"/>
      </w:pPr>
      <w:bookmarkStart w:id="1" w:name="_Toc35694273"/>
      <w:r>
        <w:lastRenderedPageBreak/>
        <w:t>Cancer Care COVID-19 Quick Reference for</w:t>
      </w:r>
      <w:bookmarkEnd w:id="1"/>
      <w:r>
        <w:t xml:space="preserve"> </w:t>
      </w:r>
    </w:p>
    <w:p w14:paraId="22AE40C3" w14:textId="77777777" w:rsidR="00EE6979" w:rsidRDefault="00870901" w:rsidP="00F11FE1">
      <w:pPr>
        <w:pStyle w:val="Heading1"/>
        <w:jc w:val="center"/>
      </w:pPr>
      <w:bookmarkStart w:id="2" w:name="_Toc35694274"/>
      <w:r>
        <w:t xml:space="preserve">Patients coming to </w:t>
      </w:r>
      <w:r w:rsidR="00EE6979">
        <w:t>Ambulatory Care Clinics</w:t>
      </w:r>
      <w:bookmarkEnd w:id="2"/>
    </w:p>
    <w:p w14:paraId="59616282" w14:textId="77777777" w:rsidR="003713B1" w:rsidRDefault="003713B1" w:rsidP="003713B1">
      <w:pPr>
        <w:pStyle w:val="Textbody"/>
      </w:pPr>
    </w:p>
    <w:p w14:paraId="080CF9C9" w14:textId="77777777" w:rsidR="003713B1" w:rsidRPr="003713B1" w:rsidRDefault="003713B1" w:rsidP="003713B1">
      <w:pPr>
        <w:pStyle w:val="Textbody"/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2"/>
      </w:tblGrid>
      <w:tr w:rsidR="00EE6979" w14:paraId="659BD450" w14:textId="77777777" w:rsidTr="00BB0858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74B0A" w14:textId="77777777" w:rsidR="00EE6979" w:rsidRDefault="00EE6979" w:rsidP="00BB0858">
            <w:pPr>
              <w:pStyle w:val="TableContents"/>
              <w:shd w:val="clear" w:color="auto" w:fill="DDDDDD"/>
              <w:rPr>
                <w:rFonts w:ascii="Lucida Sans" w:hAnsi="Lucida Sans"/>
                <w:b/>
                <w:bCs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color w:val="FF3333"/>
                <w:sz w:val="22"/>
                <w:szCs w:val="22"/>
              </w:rPr>
              <w:t>YES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>- Symptomatic with fever and/or cough</w:t>
            </w:r>
          </w:p>
          <w:p w14:paraId="57067C13" w14:textId="77777777" w:rsidR="006617E2" w:rsidRDefault="00086CD7" w:rsidP="00BB0858">
            <w:pPr>
              <w:pStyle w:val="TableContents"/>
              <w:shd w:val="clear" w:color="auto" w:fill="DDDDDD"/>
              <w:rPr>
                <w:rFonts w:ascii="Lucida Sans" w:hAnsi="Lucida Sans"/>
                <w:b/>
                <w:bCs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sz w:val="22"/>
                <w:szCs w:val="22"/>
              </w:rPr>
              <w:t>AND</w:t>
            </w:r>
          </w:p>
          <w:p w14:paraId="2ED2BCA5" w14:textId="3C66060C" w:rsidR="00EE6979" w:rsidRDefault="00EE6979" w:rsidP="00BB0858">
            <w:pPr>
              <w:pStyle w:val="TableContents"/>
              <w:shd w:val="clear" w:color="auto" w:fill="DDDDDD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color w:val="FF3333"/>
                <w:sz w:val="22"/>
                <w:szCs w:val="22"/>
              </w:rPr>
              <w:t>YES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 xml:space="preserve">- </w:t>
            </w:r>
            <w:r w:rsidR="00BC561D">
              <w:rPr>
                <w:rFonts w:ascii="Lucida Sans" w:hAnsi="Lucida Sans"/>
                <w:b/>
                <w:bCs/>
                <w:sz w:val="22"/>
                <w:szCs w:val="22"/>
              </w:rPr>
              <w:t>In past 14 days, t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 xml:space="preserve">raveled outside </w:t>
            </w:r>
            <w:r w:rsidR="00A23625">
              <w:rPr>
                <w:rFonts w:ascii="Lucida Sans" w:hAnsi="Lucida Sans"/>
                <w:b/>
                <w:bCs/>
                <w:sz w:val="22"/>
                <w:szCs w:val="22"/>
              </w:rPr>
              <w:t>Nova Scotia</w:t>
            </w:r>
            <w:r w:rsidR="00BC561D">
              <w:rPr>
                <w:rFonts w:ascii="Lucida Sans" w:hAnsi="Lucida Sans"/>
                <w:b/>
                <w:bCs/>
                <w:sz w:val="22"/>
                <w:szCs w:val="22"/>
              </w:rPr>
              <w:t>,</w:t>
            </w:r>
            <w:r w:rsidR="00A23625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 xml:space="preserve">or </w:t>
            </w:r>
            <w:r w:rsidR="00BC561D">
              <w:rPr>
                <w:rFonts w:ascii="Lucida Sans" w:hAnsi="Lucida Sans"/>
                <w:b/>
                <w:bCs/>
                <w:sz w:val="22"/>
                <w:szCs w:val="22"/>
              </w:rPr>
              <w:t>was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 xml:space="preserve"> exposed to someone who ha</w:t>
            </w:r>
            <w:r w:rsidR="00BC561D">
              <w:rPr>
                <w:rFonts w:ascii="Lucida Sans" w:hAnsi="Lucida Sans"/>
                <w:b/>
                <w:bCs/>
                <w:sz w:val="22"/>
                <w:szCs w:val="22"/>
              </w:rPr>
              <w:t>d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 xml:space="preserve"> traveled </w:t>
            </w:r>
            <w:r w:rsidR="00BC561D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outside Nova Scotia 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>within the last 14 days</w:t>
            </w:r>
          </w:p>
        </w:tc>
      </w:tr>
      <w:tr w:rsidR="00EE6979" w14:paraId="416B10C5" w14:textId="77777777" w:rsidTr="00BB0858"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011E" w14:textId="13CC195D" w:rsidR="004A6902" w:rsidRDefault="004A6902" w:rsidP="00BB0858">
            <w:pPr>
              <w:pStyle w:val="TableContents"/>
              <w:rPr>
                <w:rFonts w:ascii="Lucida Sans" w:hAnsi="Lucida Sans"/>
                <w:b/>
                <w:bCs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sz w:val="22"/>
                <w:szCs w:val="22"/>
              </w:rPr>
              <w:t xml:space="preserve">If aware of YES to these questions, </w:t>
            </w:r>
            <w:r w:rsidR="003838F9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during clinic hours assess in clinic. </w:t>
            </w:r>
          </w:p>
          <w:p w14:paraId="27909FA3" w14:textId="77777777" w:rsidR="004A6902" w:rsidRDefault="004A6902" w:rsidP="00BB0858">
            <w:pPr>
              <w:pStyle w:val="TableContents"/>
              <w:rPr>
                <w:rFonts w:ascii="Lucida Sans" w:hAnsi="Lucida Sans"/>
                <w:b/>
                <w:bCs/>
                <w:sz w:val="22"/>
                <w:szCs w:val="22"/>
              </w:rPr>
            </w:pPr>
          </w:p>
          <w:p w14:paraId="03D304A1" w14:textId="77777777" w:rsidR="00EE6979" w:rsidRDefault="00EE6979" w:rsidP="00BB0858">
            <w:pPr>
              <w:pStyle w:val="TableContents"/>
              <w:rPr>
                <w:rFonts w:ascii="Lucida Sans" w:hAnsi="Lucida Sans"/>
                <w:b/>
                <w:bCs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sz w:val="22"/>
                <w:szCs w:val="22"/>
              </w:rPr>
              <w:t xml:space="preserve">Staff to isolate patient on </w:t>
            </w:r>
            <w:r>
              <w:rPr>
                <w:rFonts w:ascii="Lucida Sans" w:hAnsi="Lucida Sans"/>
                <w:b/>
                <w:bCs/>
                <w:sz w:val="22"/>
                <w:szCs w:val="22"/>
                <w:u w:val="single"/>
              </w:rPr>
              <w:t>contact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 xml:space="preserve"> and </w:t>
            </w:r>
            <w:r>
              <w:rPr>
                <w:rFonts w:ascii="Lucida Sans" w:hAnsi="Lucida Sans"/>
                <w:b/>
                <w:bCs/>
                <w:sz w:val="22"/>
                <w:szCs w:val="22"/>
                <w:u w:val="single"/>
              </w:rPr>
              <w:t>droplet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 xml:space="preserve"> precautions.</w:t>
            </w:r>
          </w:p>
          <w:p w14:paraId="51654AF6" w14:textId="77777777" w:rsidR="00EE6979" w:rsidRDefault="00EE6979" w:rsidP="00BB0858">
            <w:pPr>
              <w:pStyle w:val="TableContents"/>
              <w:rPr>
                <w:rFonts w:ascii="Lucida Sans" w:hAnsi="Lucida Sans"/>
                <w:b/>
                <w:bCs/>
                <w:sz w:val="22"/>
                <w:szCs w:val="22"/>
              </w:rPr>
            </w:pPr>
          </w:p>
          <w:p w14:paraId="1C25606A" w14:textId="77777777" w:rsidR="003838F9" w:rsidRPr="003838F9" w:rsidRDefault="003838F9" w:rsidP="003838F9">
            <w:pPr>
              <w:pStyle w:val="TableContents"/>
              <w:numPr>
                <w:ilvl w:val="1"/>
                <w:numId w:val="11"/>
              </w:numPr>
              <w:ind w:left="360"/>
              <w:rPr>
                <w:rFonts w:ascii="Lucida Sans" w:hAnsi="Lucida Sans"/>
                <w:sz w:val="22"/>
                <w:szCs w:val="22"/>
              </w:rPr>
            </w:pPr>
            <w:r w:rsidRPr="003838F9">
              <w:rPr>
                <w:rFonts w:ascii="Lucida Sans" w:hAnsi="Lucida Sans"/>
                <w:sz w:val="22"/>
                <w:szCs w:val="22"/>
              </w:rPr>
              <w:t>Provide patient with a surgical mask, instruct to clean their hands and place in a room with the door shut.</w:t>
            </w:r>
          </w:p>
          <w:p w14:paraId="60F08C16" w14:textId="77777777" w:rsidR="003838F9" w:rsidRPr="003838F9" w:rsidRDefault="003838F9" w:rsidP="003838F9">
            <w:pPr>
              <w:pStyle w:val="TableContents"/>
              <w:numPr>
                <w:ilvl w:val="1"/>
                <w:numId w:val="11"/>
              </w:numPr>
              <w:ind w:left="360"/>
              <w:rPr>
                <w:rFonts w:ascii="Lucida Sans" w:hAnsi="Lucida Sans"/>
                <w:sz w:val="22"/>
                <w:szCs w:val="22"/>
              </w:rPr>
            </w:pPr>
            <w:r w:rsidRPr="003838F9">
              <w:rPr>
                <w:rFonts w:ascii="Lucida Sans" w:hAnsi="Lucida Sans"/>
                <w:sz w:val="22"/>
                <w:szCs w:val="22"/>
              </w:rPr>
              <w:t xml:space="preserve">Health care providers (HCPs) should use personal protective equipment (PPE) with face shield, mask, gown and gloves.  </w:t>
            </w:r>
          </w:p>
          <w:p w14:paraId="6CD98C3A" w14:textId="77777777" w:rsidR="003838F9" w:rsidRDefault="003838F9" w:rsidP="003838F9">
            <w:pPr>
              <w:pStyle w:val="TableContents"/>
              <w:numPr>
                <w:ilvl w:val="1"/>
                <w:numId w:val="11"/>
              </w:numPr>
              <w:ind w:left="360"/>
              <w:rPr>
                <w:rFonts w:ascii="Lucida Sans" w:hAnsi="Lucida Sans"/>
                <w:sz w:val="22"/>
                <w:szCs w:val="22"/>
              </w:rPr>
            </w:pPr>
            <w:r w:rsidRPr="003838F9">
              <w:rPr>
                <w:rFonts w:ascii="Lucida Sans" w:hAnsi="Lucida Sans"/>
                <w:sz w:val="22"/>
                <w:szCs w:val="22"/>
              </w:rPr>
              <w:t xml:space="preserve">Use a viral swab – for RSV, Influenza, COVID-19 swab throat and both nares.  N95 mask is not required for this type of procedure. </w:t>
            </w:r>
          </w:p>
          <w:p w14:paraId="2F4B71B7" w14:textId="77777777" w:rsidR="003B6A62" w:rsidRPr="003713B1" w:rsidRDefault="003838F9" w:rsidP="003713B1">
            <w:pPr>
              <w:pStyle w:val="TableContents"/>
              <w:numPr>
                <w:ilvl w:val="1"/>
                <w:numId w:val="11"/>
              </w:numPr>
              <w:ind w:left="360"/>
            </w:pPr>
            <w:r w:rsidRPr="003838F9">
              <w:rPr>
                <w:rFonts w:ascii="Lucida Sans" w:hAnsi="Lucida Sans"/>
                <w:sz w:val="22"/>
                <w:szCs w:val="22"/>
                <w:lang w:val="en-CA"/>
              </w:rPr>
              <w:t>Nasopharyngeal aspirates (NPA) swabs for COVID-19 testing are not necessary</w:t>
            </w:r>
            <w:r w:rsidR="003B6A62" w:rsidRPr="003838F9">
              <w:rPr>
                <w:rFonts w:ascii="Lucida Sans" w:hAnsi="Lucida Sans"/>
                <w:sz w:val="22"/>
                <w:szCs w:val="22"/>
              </w:rPr>
              <w:t>.</w:t>
            </w:r>
          </w:p>
          <w:p w14:paraId="7BB09C5A" w14:textId="222A9C93" w:rsidR="003713B1" w:rsidRDefault="003713B1" w:rsidP="003713B1">
            <w:pPr>
              <w:pStyle w:val="TableContents"/>
            </w:pPr>
          </w:p>
        </w:tc>
      </w:tr>
      <w:tr w:rsidR="00EE6979" w14:paraId="1B1440B2" w14:textId="77777777" w:rsidTr="00BB0858"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5268A" w14:textId="587DA515" w:rsidR="00870901" w:rsidRDefault="003838F9" w:rsidP="003838F9">
            <w:pPr>
              <w:pStyle w:val="TableContents"/>
              <w:ind w:left="108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Usual work up for possible fever/neutropenia should occur. </w:t>
            </w:r>
          </w:p>
        </w:tc>
      </w:tr>
      <w:tr w:rsidR="00EE6979" w14:paraId="204F77F4" w14:textId="77777777" w:rsidTr="00BB0858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2A7DB" w14:textId="77777777" w:rsidR="00EE6979" w:rsidRDefault="00EE6979" w:rsidP="00BB0858">
            <w:pPr>
              <w:pStyle w:val="TableContents"/>
              <w:shd w:val="clear" w:color="auto" w:fill="DDDDDD"/>
              <w:rPr>
                <w:rFonts w:ascii="Lucida Sans" w:hAnsi="Lucida Sans"/>
                <w:b/>
                <w:bCs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color w:val="FF3333"/>
                <w:sz w:val="22"/>
                <w:szCs w:val="22"/>
              </w:rPr>
              <w:t>NO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>- Symptomatic with fever and/or cough</w:t>
            </w:r>
          </w:p>
          <w:p w14:paraId="47EE696E" w14:textId="54C17821" w:rsidR="00EE6979" w:rsidRDefault="00EE6979" w:rsidP="00BB0858">
            <w:pPr>
              <w:pStyle w:val="TableContents"/>
              <w:shd w:val="clear" w:color="auto" w:fill="DDDDDD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color w:val="FF3333"/>
                <w:sz w:val="22"/>
                <w:szCs w:val="22"/>
              </w:rPr>
              <w:t>YES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>-</w:t>
            </w:r>
            <w:r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2516D4">
              <w:rPr>
                <w:rFonts w:ascii="Lucida Sans" w:hAnsi="Lucida Sans"/>
                <w:sz w:val="22"/>
                <w:szCs w:val="22"/>
              </w:rPr>
              <w:t xml:space="preserve">In the past 14 days, </w:t>
            </w:r>
            <w:r w:rsidR="002516D4">
              <w:rPr>
                <w:rFonts w:ascii="Lucida Sans" w:hAnsi="Lucida Sans"/>
                <w:b/>
                <w:bCs/>
                <w:sz w:val="22"/>
                <w:szCs w:val="22"/>
              </w:rPr>
              <w:t>t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 xml:space="preserve">raveled outside of </w:t>
            </w:r>
            <w:r w:rsidR="00A23625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Nova Scotia 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 xml:space="preserve">or </w:t>
            </w:r>
            <w:r w:rsidR="002516D4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was 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>exposed to someone (symptomatic/asymptomatic) who ha</w:t>
            </w:r>
            <w:r w:rsidR="002516D4">
              <w:rPr>
                <w:rFonts w:ascii="Lucida Sans" w:hAnsi="Lucida Sans"/>
                <w:b/>
                <w:bCs/>
                <w:sz w:val="22"/>
                <w:szCs w:val="22"/>
              </w:rPr>
              <w:t>d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 xml:space="preserve"> traveled outside of </w:t>
            </w:r>
            <w:r w:rsidR="00A23625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Nova Scotia 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>within the last 14 days</w:t>
            </w:r>
          </w:p>
        </w:tc>
      </w:tr>
      <w:tr w:rsidR="00EE6979" w14:paraId="31E609B0" w14:textId="77777777" w:rsidTr="00BB0858"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9A110" w14:textId="4613C143" w:rsidR="00EE6979" w:rsidRDefault="000F1F15" w:rsidP="00BB0858">
            <w:pPr>
              <w:pStyle w:val="TableContents"/>
              <w:rPr>
                <w:rFonts w:ascii="Lucida Sans" w:hAnsi="Lucida Sans"/>
                <w:b/>
                <w:bCs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sz w:val="22"/>
                <w:szCs w:val="22"/>
              </w:rPr>
              <w:t xml:space="preserve">Patient should be on isolation. </w:t>
            </w:r>
          </w:p>
          <w:p w14:paraId="236498FD" w14:textId="77777777" w:rsidR="00EE6979" w:rsidRDefault="00EE6979" w:rsidP="00BB0858">
            <w:pPr>
              <w:pStyle w:val="TableContents"/>
              <w:rPr>
                <w:rFonts w:ascii="Lucida Sans" w:hAnsi="Lucida Sans"/>
                <w:b/>
                <w:bCs/>
                <w:sz w:val="22"/>
                <w:szCs w:val="22"/>
              </w:rPr>
            </w:pPr>
          </w:p>
          <w:p w14:paraId="654DE1E6" w14:textId="77777777" w:rsidR="00EE6979" w:rsidRDefault="00EE6979" w:rsidP="00BB0858">
            <w:pPr>
              <w:pStyle w:val="TableContents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Upon admission to clinic, instruct patient to:</w:t>
            </w:r>
          </w:p>
          <w:p w14:paraId="77E01309" w14:textId="77777777" w:rsidR="00EE6979" w:rsidRDefault="00EE6979" w:rsidP="00EE6979">
            <w:pPr>
              <w:pStyle w:val="TableContents"/>
              <w:numPr>
                <w:ilvl w:val="0"/>
                <w:numId w:val="5"/>
              </w:num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Wash hands</w:t>
            </w:r>
          </w:p>
          <w:p w14:paraId="7EEA12C9" w14:textId="74DF94FD" w:rsidR="000F1F15" w:rsidRDefault="000F1F15" w:rsidP="00EE6979">
            <w:pPr>
              <w:pStyle w:val="TableContents"/>
              <w:numPr>
                <w:ilvl w:val="0"/>
                <w:numId w:val="5"/>
              </w:num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Remain in isolation</w:t>
            </w:r>
          </w:p>
          <w:p w14:paraId="4AC91065" w14:textId="77777777" w:rsidR="004A6902" w:rsidRDefault="004A6902" w:rsidP="004A6902">
            <w:pPr>
              <w:pStyle w:val="TableContents"/>
              <w:rPr>
                <w:rFonts w:ascii="Lucida Sans" w:hAnsi="Lucida Sans"/>
                <w:sz w:val="22"/>
                <w:szCs w:val="22"/>
              </w:rPr>
            </w:pPr>
          </w:p>
          <w:p w14:paraId="1E86D826" w14:textId="27161134" w:rsidR="004A6902" w:rsidRDefault="004A6902" w:rsidP="004A6902">
            <w:pPr>
              <w:pStyle w:val="TableContents"/>
              <w:rPr>
                <w:rFonts w:ascii="Lucida Sans" w:hAnsi="Lucida Sans"/>
                <w:sz w:val="22"/>
                <w:szCs w:val="22"/>
              </w:rPr>
            </w:pPr>
            <w:r w:rsidRPr="004A6902">
              <w:rPr>
                <w:rFonts w:ascii="Lucida Sans" w:hAnsi="Lucida Sans"/>
                <w:sz w:val="22"/>
                <w:szCs w:val="22"/>
              </w:rPr>
              <w:t>Patient should be placed in isolation room</w:t>
            </w:r>
            <w:r w:rsidR="00845211">
              <w:rPr>
                <w:rFonts w:ascii="Lucida Sans" w:hAnsi="Lucida Sans"/>
                <w:sz w:val="22"/>
                <w:szCs w:val="22"/>
              </w:rPr>
              <w:t xml:space="preserve"> with the door closed</w:t>
            </w:r>
            <w:r w:rsidRPr="004A6902">
              <w:rPr>
                <w:rFonts w:ascii="Lucida Sans" w:hAnsi="Lucida Sans"/>
                <w:sz w:val="22"/>
                <w:szCs w:val="22"/>
              </w:rPr>
              <w:t xml:space="preserve"> while waiting. </w:t>
            </w:r>
          </w:p>
          <w:p w14:paraId="7F0E30C9" w14:textId="5E729657" w:rsidR="003713B1" w:rsidRPr="004A6902" w:rsidRDefault="003713B1" w:rsidP="004A6902">
            <w:pPr>
              <w:pStyle w:val="TableContents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Limit movement from room except for necessary medical procedures. </w:t>
            </w:r>
          </w:p>
          <w:p w14:paraId="7C565710" w14:textId="77777777" w:rsidR="004A6902" w:rsidRDefault="004A6902" w:rsidP="003713B1">
            <w:pPr>
              <w:pStyle w:val="TableContents"/>
              <w:rPr>
                <w:rFonts w:ascii="Lucida Sans" w:hAnsi="Lucida Sans"/>
                <w:sz w:val="22"/>
                <w:szCs w:val="22"/>
              </w:rPr>
            </w:pPr>
            <w:r w:rsidRPr="004A6902">
              <w:rPr>
                <w:rFonts w:ascii="Lucida Sans" w:hAnsi="Lucida Sans"/>
                <w:sz w:val="22"/>
                <w:szCs w:val="22"/>
              </w:rPr>
              <w:t xml:space="preserve">Staff </w:t>
            </w:r>
            <w:r w:rsidR="000F1F15">
              <w:rPr>
                <w:rFonts w:ascii="Lucida Sans" w:hAnsi="Lucida Sans"/>
                <w:sz w:val="22"/>
                <w:szCs w:val="22"/>
              </w:rPr>
              <w:t>do not need to wear</w:t>
            </w:r>
            <w:r w:rsidRPr="004A6902">
              <w:rPr>
                <w:rFonts w:ascii="Lucida Sans" w:hAnsi="Lucida Sans"/>
                <w:sz w:val="22"/>
                <w:szCs w:val="22"/>
              </w:rPr>
              <w:t xml:space="preserve"> PPE</w:t>
            </w:r>
            <w:r w:rsidR="00845211">
              <w:rPr>
                <w:rFonts w:ascii="Lucida Sans" w:hAnsi="Lucida Sans"/>
                <w:sz w:val="22"/>
                <w:szCs w:val="22"/>
              </w:rPr>
              <w:t xml:space="preserve"> when in the room with the patient</w:t>
            </w:r>
            <w:r w:rsidRPr="004A6902">
              <w:rPr>
                <w:rFonts w:ascii="Lucida Sans" w:hAnsi="Lucida Sans"/>
                <w:sz w:val="22"/>
                <w:szCs w:val="22"/>
              </w:rPr>
              <w:t>.</w:t>
            </w:r>
          </w:p>
          <w:p w14:paraId="58C5A8B5" w14:textId="57C56E25" w:rsidR="003713B1" w:rsidRDefault="003713B1" w:rsidP="003713B1">
            <w:pPr>
              <w:pStyle w:val="TableContents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EE6979" w14:paraId="729A9FA4" w14:textId="77777777" w:rsidTr="00BB0858"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5B16A" w14:textId="77777777" w:rsidR="00EE6979" w:rsidRDefault="00EE6979" w:rsidP="00BB0858">
            <w:pPr>
              <w:pStyle w:val="TableContents"/>
              <w:rPr>
                <w:rFonts w:ascii="Lucida Sans" w:hAnsi="Lucida Sans"/>
                <w:b/>
                <w:bCs/>
                <w:sz w:val="22"/>
                <w:szCs w:val="22"/>
              </w:rPr>
            </w:pPr>
            <w:r>
              <w:rPr>
                <w:rFonts w:ascii="Lucida Sans" w:hAnsi="Lucida Sans"/>
                <w:b/>
                <w:bCs/>
                <w:sz w:val="22"/>
                <w:szCs w:val="22"/>
              </w:rPr>
              <w:t>Instruct patient on discharge from clinic:</w:t>
            </w:r>
          </w:p>
          <w:p w14:paraId="5563D977" w14:textId="1BB3A90F" w:rsidR="00EE6979" w:rsidRPr="00086CD7" w:rsidRDefault="00EE6979" w:rsidP="004A6902">
            <w:pPr>
              <w:pStyle w:val="TableContents"/>
              <w:numPr>
                <w:ilvl w:val="0"/>
                <w:numId w:val="5"/>
              </w:numPr>
              <w:rPr>
                <w:rFonts w:ascii="Lucida Sans" w:hAnsi="Lucida Sans"/>
                <w:iCs/>
                <w:sz w:val="22"/>
                <w:szCs w:val="22"/>
              </w:rPr>
            </w:pPr>
            <w:r w:rsidRPr="00086CD7">
              <w:rPr>
                <w:rFonts w:ascii="Lucida Sans" w:hAnsi="Lucida Sans"/>
                <w:iCs/>
                <w:sz w:val="22"/>
                <w:szCs w:val="22"/>
              </w:rPr>
              <w:t>If symptomatic when they are home</w:t>
            </w:r>
            <w:r w:rsidR="002516D4">
              <w:rPr>
                <w:rFonts w:ascii="Lucida Sans" w:hAnsi="Lucida Sans"/>
                <w:iCs/>
                <w:sz w:val="22"/>
                <w:szCs w:val="22"/>
              </w:rPr>
              <w:t>, go</w:t>
            </w:r>
            <w:r w:rsidRPr="00086CD7">
              <w:rPr>
                <w:rFonts w:ascii="Lucida Sans" w:hAnsi="Lucida Sans"/>
                <w:iCs/>
                <w:sz w:val="22"/>
                <w:szCs w:val="22"/>
              </w:rPr>
              <w:t xml:space="preserve"> to </w:t>
            </w:r>
            <w:r w:rsidR="004A6902">
              <w:rPr>
                <w:rFonts w:ascii="Lucida Sans" w:hAnsi="Lucida Sans"/>
                <w:iCs/>
                <w:sz w:val="22"/>
                <w:szCs w:val="22"/>
              </w:rPr>
              <w:t>IWK or local C</w:t>
            </w:r>
            <w:r w:rsidRPr="00086CD7">
              <w:rPr>
                <w:rFonts w:ascii="Lucida Sans" w:hAnsi="Lucida Sans"/>
                <w:iCs/>
                <w:sz w:val="22"/>
                <w:szCs w:val="22"/>
              </w:rPr>
              <w:t>ancer Care team</w:t>
            </w:r>
            <w:r w:rsidR="004A6902">
              <w:rPr>
                <w:rFonts w:ascii="Lucida Sans" w:hAnsi="Lucida Sans"/>
                <w:iCs/>
                <w:sz w:val="22"/>
                <w:szCs w:val="22"/>
              </w:rPr>
              <w:t xml:space="preserve"> if new symptoms. </w:t>
            </w:r>
          </w:p>
        </w:tc>
      </w:tr>
    </w:tbl>
    <w:p w14:paraId="30EB5416" w14:textId="77777777" w:rsidR="00EE6979" w:rsidRDefault="00EE6979" w:rsidP="00EE6979">
      <w:pPr>
        <w:pStyle w:val="Textbody"/>
        <w:jc w:val="center"/>
        <w:rPr>
          <w:rFonts w:ascii="Lucida Sans" w:hAnsi="Lucida Sans"/>
          <w:sz w:val="22"/>
          <w:szCs w:val="22"/>
        </w:rPr>
      </w:pPr>
    </w:p>
    <w:p w14:paraId="2D248873" w14:textId="77777777" w:rsidR="00161EC5" w:rsidRDefault="00161EC5" w:rsidP="00EE6979">
      <w:pPr>
        <w:pStyle w:val="Textbody"/>
        <w:jc w:val="center"/>
        <w:rPr>
          <w:rFonts w:ascii="Lucida Sans" w:hAnsi="Lucida Sans"/>
          <w:sz w:val="22"/>
          <w:szCs w:val="22"/>
        </w:rPr>
      </w:pPr>
    </w:p>
    <w:p w14:paraId="6D936F74" w14:textId="77777777" w:rsidR="00161EC5" w:rsidRDefault="00161EC5" w:rsidP="00EE6979">
      <w:pPr>
        <w:pStyle w:val="Textbody"/>
        <w:jc w:val="center"/>
        <w:rPr>
          <w:rFonts w:ascii="Lucida Sans" w:hAnsi="Lucida Sans"/>
          <w:sz w:val="22"/>
          <w:szCs w:val="22"/>
        </w:rPr>
      </w:pPr>
    </w:p>
    <w:p w14:paraId="4C1F6ADD" w14:textId="77777777" w:rsidR="003713B1" w:rsidRDefault="003713B1" w:rsidP="00EE6979">
      <w:pPr>
        <w:pStyle w:val="Textbody"/>
        <w:jc w:val="center"/>
        <w:rPr>
          <w:rFonts w:ascii="Lucida Sans" w:hAnsi="Lucida Sans"/>
          <w:sz w:val="22"/>
          <w:szCs w:val="22"/>
        </w:rPr>
      </w:pPr>
    </w:p>
    <w:p w14:paraId="4C27A083" w14:textId="77777777" w:rsidR="00161EC5" w:rsidRDefault="00161EC5" w:rsidP="00EE6979">
      <w:pPr>
        <w:pStyle w:val="Textbody"/>
        <w:jc w:val="center"/>
        <w:rPr>
          <w:rFonts w:ascii="Lucida Sans" w:hAnsi="Lucida Sans"/>
          <w:sz w:val="22"/>
          <w:szCs w:val="22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2"/>
      </w:tblGrid>
      <w:tr w:rsidR="00161EC5" w:rsidRPr="00161EC5" w14:paraId="17F890B2" w14:textId="77777777" w:rsidTr="000C7FDE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83DA6" w14:textId="77777777" w:rsidR="00161EC5" w:rsidRPr="00161EC5" w:rsidRDefault="00161EC5" w:rsidP="000F1F15">
            <w:pPr>
              <w:pStyle w:val="Textbody"/>
              <w:rPr>
                <w:rFonts w:ascii="Lucida Sans" w:hAnsi="Lucida Sans"/>
                <w:b/>
                <w:bCs/>
                <w:sz w:val="22"/>
                <w:szCs w:val="22"/>
              </w:rPr>
            </w:pPr>
            <w:r w:rsidRPr="003713B1">
              <w:rPr>
                <w:rFonts w:ascii="Lucida Sans" w:hAnsi="Lucida Sans"/>
                <w:b/>
                <w:bCs/>
                <w:color w:val="FF0000"/>
                <w:sz w:val="22"/>
                <w:szCs w:val="22"/>
              </w:rPr>
              <w:t>YES</w:t>
            </w:r>
            <w:r w:rsidRPr="00161EC5">
              <w:rPr>
                <w:rFonts w:ascii="Lucida Sans" w:hAnsi="Lucida Sans"/>
                <w:b/>
                <w:bCs/>
                <w:sz w:val="22"/>
                <w:szCs w:val="22"/>
              </w:rPr>
              <w:t>- Symptomatic with fever and/or cough</w:t>
            </w:r>
          </w:p>
          <w:p w14:paraId="2301D296" w14:textId="7FD13BD6" w:rsidR="00161EC5" w:rsidRPr="00161EC5" w:rsidRDefault="00161EC5" w:rsidP="000F1F15">
            <w:pPr>
              <w:pStyle w:val="Textbody"/>
              <w:rPr>
                <w:rFonts w:ascii="Lucida Sans" w:hAnsi="Lucida Sans"/>
                <w:sz w:val="22"/>
                <w:szCs w:val="22"/>
              </w:rPr>
            </w:pPr>
            <w:r w:rsidRPr="003713B1">
              <w:rPr>
                <w:rFonts w:ascii="Lucida Sans" w:hAnsi="Lucida Sans"/>
                <w:b/>
                <w:bCs/>
                <w:color w:val="FF0000"/>
                <w:sz w:val="22"/>
                <w:szCs w:val="22"/>
              </w:rPr>
              <w:t>NO</w:t>
            </w:r>
            <w:r w:rsidRPr="00161EC5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- </w:t>
            </w:r>
            <w:r w:rsidR="002516D4">
              <w:rPr>
                <w:rFonts w:ascii="Lucida Sans" w:hAnsi="Lucida Sans"/>
                <w:b/>
                <w:bCs/>
                <w:sz w:val="22"/>
                <w:szCs w:val="22"/>
              </w:rPr>
              <w:t>In past 14 days, t</w:t>
            </w:r>
            <w:r w:rsidRPr="00161EC5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raveled outside of Nova Scotia or </w:t>
            </w:r>
            <w:r w:rsidR="002516D4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was </w:t>
            </w:r>
            <w:r w:rsidRPr="00161EC5">
              <w:rPr>
                <w:rFonts w:ascii="Lucida Sans" w:hAnsi="Lucida Sans"/>
                <w:b/>
                <w:bCs/>
                <w:sz w:val="22"/>
                <w:szCs w:val="22"/>
              </w:rPr>
              <w:t>exposed to someone who has traveled outside of Nova Scotia within the last 14 days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 xml:space="preserve"> or to someone </w:t>
            </w:r>
            <w:r w:rsidR="002516D4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known to be </w:t>
            </w:r>
            <w:r>
              <w:rPr>
                <w:rFonts w:ascii="Lucida Sans" w:hAnsi="Lucida Sans"/>
                <w:b/>
                <w:bCs/>
                <w:sz w:val="22"/>
                <w:szCs w:val="22"/>
              </w:rPr>
              <w:t>COVID</w:t>
            </w:r>
            <w:r w:rsidR="002516D4">
              <w:rPr>
                <w:rFonts w:ascii="Lucida Sans" w:hAnsi="Lucida Sans"/>
                <w:b/>
                <w:bCs/>
                <w:sz w:val="22"/>
                <w:szCs w:val="22"/>
              </w:rPr>
              <w:t>-19 positive</w:t>
            </w:r>
          </w:p>
        </w:tc>
      </w:tr>
      <w:tr w:rsidR="00161EC5" w:rsidRPr="00161EC5" w14:paraId="147B8219" w14:textId="77777777" w:rsidTr="000C7FDE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3CC17" w14:textId="18F1873E" w:rsidR="00161EC5" w:rsidRPr="00161EC5" w:rsidRDefault="00161EC5" w:rsidP="00161EC5">
            <w:pPr>
              <w:pStyle w:val="Textbody"/>
              <w:rPr>
                <w:rFonts w:ascii="Lucida Sans" w:hAnsi="Lucida Sans"/>
                <w:b/>
                <w:bCs/>
                <w:sz w:val="22"/>
                <w:szCs w:val="22"/>
              </w:rPr>
            </w:pPr>
            <w:r w:rsidRPr="00161EC5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Staff to isolate patient on </w:t>
            </w:r>
            <w:r w:rsidRPr="00161EC5">
              <w:rPr>
                <w:rFonts w:ascii="Lucida Sans" w:hAnsi="Lucida Sans"/>
                <w:b/>
                <w:bCs/>
                <w:sz w:val="22"/>
                <w:szCs w:val="22"/>
                <w:u w:val="single"/>
              </w:rPr>
              <w:t>contact and droplet</w:t>
            </w:r>
            <w:r w:rsidRPr="00161EC5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 precautions.</w:t>
            </w:r>
          </w:p>
          <w:p w14:paraId="19495684" w14:textId="77777777" w:rsidR="00161EC5" w:rsidRPr="00161EC5" w:rsidRDefault="00161EC5" w:rsidP="00161EC5">
            <w:pPr>
              <w:pStyle w:val="Textbody"/>
              <w:rPr>
                <w:rFonts w:ascii="Lucida Sans" w:hAnsi="Lucida Sans"/>
                <w:b/>
                <w:bCs/>
                <w:sz w:val="22"/>
                <w:szCs w:val="22"/>
              </w:rPr>
            </w:pPr>
          </w:p>
          <w:p w14:paraId="331B6C8E" w14:textId="2CA69820" w:rsidR="003713B1" w:rsidRPr="003713B1" w:rsidRDefault="003713B1" w:rsidP="003713B1">
            <w:pPr>
              <w:pStyle w:val="Textbody"/>
              <w:rPr>
                <w:rFonts w:ascii="Lucida Sans" w:hAnsi="Lucida Sans"/>
                <w:sz w:val="22"/>
                <w:szCs w:val="22"/>
              </w:rPr>
            </w:pPr>
            <w:r w:rsidRPr="003713B1">
              <w:rPr>
                <w:rFonts w:ascii="Lucida Sans" w:hAnsi="Lucida Sans"/>
                <w:sz w:val="22"/>
                <w:szCs w:val="22"/>
              </w:rPr>
              <w:t>a.</w:t>
            </w:r>
            <w:r w:rsidRPr="003713B1">
              <w:rPr>
                <w:rFonts w:ascii="Lucida Sans" w:hAnsi="Lucida Sans"/>
                <w:sz w:val="22"/>
                <w:szCs w:val="22"/>
              </w:rPr>
              <w:tab/>
              <w:t>Provide patient with a surgical mask, instruct to clean their hands and place in a</w:t>
            </w:r>
            <w:r>
              <w:rPr>
                <w:rFonts w:ascii="Lucida Sans" w:hAnsi="Lucida Sans"/>
                <w:sz w:val="22"/>
                <w:szCs w:val="22"/>
              </w:rPr>
              <w:t>n</w:t>
            </w:r>
            <w:r w:rsidRPr="003713B1">
              <w:rPr>
                <w:rFonts w:ascii="Lucida Sans" w:hAnsi="Lucida Sans"/>
                <w:sz w:val="22"/>
                <w:szCs w:val="22"/>
              </w:rPr>
              <w:t xml:space="preserve"> </w:t>
            </w:r>
            <w:r>
              <w:rPr>
                <w:rFonts w:ascii="Lucida Sans" w:hAnsi="Lucida Sans"/>
                <w:sz w:val="22"/>
                <w:szCs w:val="22"/>
              </w:rPr>
              <w:t xml:space="preserve">isolation </w:t>
            </w:r>
            <w:r w:rsidRPr="003713B1">
              <w:rPr>
                <w:rFonts w:ascii="Lucida Sans" w:hAnsi="Lucida Sans"/>
                <w:sz w:val="22"/>
                <w:szCs w:val="22"/>
              </w:rPr>
              <w:t>room with the door shut.</w:t>
            </w:r>
          </w:p>
          <w:p w14:paraId="3E20478C" w14:textId="6AD335AF" w:rsidR="003713B1" w:rsidRPr="003713B1" w:rsidRDefault="003713B1" w:rsidP="003713B1">
            <w:pPr>
              <w:pStyle w:val="Textbody"/>
              <w:rPr>
                <w:rFonts w:ascii="Lucida Sans" w:hAnsi="Lucida Sans"/>
                <w:sz w:val="22"/>
                <w:szCs w:val="22"/>
              </w:rPr>
            </w:pPr>
            <w:r w:rsidRPr="003713B1">
              <w:rPr>
                <w:rFonts w:ascii="Lucida Sans" w:hAnsi="Lucida Sans"/>
                <w:sz w:val="22"/>
                <w:szCs w:val="22"/>
              </w:rPr>
              <w:t>b.</w:t>
            </w:r>
            <w:r w:rsidRPr="003713B1">
              <w:rPr>
                <w:rFonts w:ascii="Lucida Sans" w:hAnsi="Lucida Sans"/>
                <w:sz w:val="22"/>
                <w:szCs w:val="22"/>
              </w:rPr>
              <w:tab/>
            </w:r>
            <w:proofErr w:type="spellStart"/>
            <w:r w:rsidRPr="003713B1">
              <w:rPr>
                <w:rFonts w:ascii="Lucida Sans" w:hAnsi="Lucida Sans"/>
                <w:sz w:val="22"/>
                <w:szCs w:val="22"/>
              </w:rPr>
              <w:t>H</w:t>
            </w:r>
            <w:r w:rsidR="00160004">
              <w:rPr>
                <w:rFonts w:ascii="Lucida Sans" w:hAnsi="Lucida Sans"/>
                <w:sz w:val="22"/>
                <w:szCs w:val="22"/>
              </w:rPr>
              <w:t>h</w:t>
            </w:r>
            <w:bookmarkStart w:id="3" w:name="_GoBack"/>
            <w:bookmarkEnd w:id="3"/>
            <w:r w:rsidRPr="003713B1">
              <w:rPr>
                <w:rFonts w:ascii="Lucida Sans" w:hAnsi="Lucida Sans"/>
                <w:sz w:val="22"/>
                <w:szCs w:val="22"/>
              </w:rPr>
              <w:t>ealth</w:t>
            </w:r>
            <w:proofErr w:type="spellEnd"/>
            <w:r w:rsidRPr="003713B1">
              <w:rPr>
                <w:rFonts w:ascii="Lucida Sans" w:hAnsi="Lucida Sans"/>
                <w:sz w:val="22"/>
                <w:szCs w:val="22"/>
              </w:rPr>
              <w:t xml:space="preserve"> care providers (HCPs) should use personal protective equipment (PPE) with face shield, mask, gown and gloves.  </w:t>
            </w:r>
          </w:p>
          <w:p w14:paraId="77659608" w14:textId="77777777" w:rsidR="003713B1" w:rsidRPr="003713B1" w:rsidRDefault="003713B1" w:rsidP="003713B1">
            <w:pPr>
              <w:pStyle w:val="Textbody"/>
              <w:rPr>
                <w:rFonts w:ascii="Lucida Sans" w:hAnsi="Lucida Sans"/>
                <w:sz w:val="22"/>
                <w:szCs w:val="22"/>
              </w:rPr>
            </w:pPr>
            <w:r w:rsidRPr="003713B1">
              <w:rPr>
                <w:rFonts w:ascii="Lucida Sans" w:hAnsi="Lucida Sans"/>
                <w:sz w:val="22"/>
                <w:szCs w:val="22"/>
              </w:rPr>
              <w:t>c.</w:t>
            </w:r>
            <w:r w:rsidRPr="003713B1">
              <w:rPr>
                <w:rFonts w:ascii="Lucida Sans" w:hAnsi="Lucida Sans"/>
                <w:sz w:val="22"/>
                <w:szCs w:val="22"/>
              </w:rPr>
              <w:tab/>
              <w:t xml:space="preserve">Use a viral swab – for RSV, Influenza, COVID-19 swab throat and both nares.  N95 mask is not required for this type of procedure. </w:t>
            </w:r>
          </w:p>
          <w:p w14:paraId="00601378" w14:textId="0F399863" w:rsidR="003713B1" w:rsidRDefault="003713B1" w:rsidP="003713B1">
            <w:pPr>
              <w:pStyle w:val="Textbody"/>
              <w:rPr>
                <w:rFonts w:ascii="Lucida Sans" w:hAnsi="Lucida Sans"/>
                <w:sz w:val="22"/>
                <w:szCs w:val="22"/>
              </w:rPr>
            </w:pPr>
            <w:r w:rsidRPr="003713B1">
              <w:rPr>
                <w:rFonts w:ascii="Lucida Sans" w:hAnsi="Lucida Sans"/>
                <w:sz w:val="22"/>
                <w:szCs w:val="22"/>
              </w:rPr>
              <w:t>d.</w:t>
            </w:r>
            <w:r w:rsidRPr="003713B1">
              <w:rPr>
                <w:rFonts w:ascii="Lucida Sans" w:hAnsi="Lucida Sans"/>
                <w:sz w:val="22"/>
                <w:szCs w:val="22"/>
              </w:rPr>
              <w:tab/>
              <w:t>Nasopharyngeal aspirates (NPA) swabs for COVID-19 testing are not necessary.</w:t>
            </w:r>
          </w:p>
          <w:p w14:paraId="189B2F8A" w14:textId="77777777" w:rsidR="00161EC5" w:rsidRPr="00161EC5" w:rsidRDefault="00161EC5" w:rsidP="00161EC5">
            <w:pPr>
              <w:pStyle w:val="Textbody"/>
              <w:jc w:val="center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161EC5" w:rsidRPr="00161EC5" w14:paraId="25C0BBAE" w14:textId="77777777" w:rsidTr="000C7FDE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2FD78" w14:textId="3F5A94E5" w:rsidR="003838F9" w:rsidRDefault="003838F9" w:rsidP="00161EC5">
            <w:pPr>
              <w:pStyle w:val="Textbody"/>
              <w:jc w:val="center"/>
              <w:rPr>
                <w:rFonts w:ascii="Lucida Sans" w:hAnsi="Lucida Sans"/>
                <w:b/>
                <w:bCs/>
                <w:sz w:val="22"/>
                <w:szCs w:val="22"/>
              </w:rPr>
            </w:pPr>
            <w:r w:rsidRPr="003838F9">
              <w:rPr>
                <w:rFonts w:ascii="Lucida Sans" w:hAnsi="Lucida Sans"/>
                <w:b/>
                <w:bCs/>
                <w:sz w:val="22"/>
                <w:szCs w:val="22"/>
                <w:lang w:val="en-CA"/>
              </w:rPr>
              <w:t>Usual work up for possible fever/neutropenia should occur.</w:t>
            </w:r>
          </w:p>
          <w:p w14:paraId="613ABF10" w14:textId="0F75EB20" w:rsidR="00161EC5" w:rsidRPr="00161EC5" w:rsidRDefault="00161EC5" w:rsidP="00161EC5">
            <w:pPr>
              <w:pStyle w:val="Textbody"/>
              <w:jc w:val="center"/>
              <w:rPr>
                <w:rFonts w:ascii="Lucida Sans" w:hAnsi="Lucida Sans"/>
                <w:b/>
                <w:bCs/>
                <w:sz w:val="22"/>
                <w:szCs w:val="22"/>
              </w:rPr>
            </w:pPr>
          </w:p>
        </w:tc>
      </w:tr>
      <w:tr w:rsidR="00161EC5" w:rsidRPr="00161EC5" w14:paraId="6A462727" w14:textId="77777777" w:rsidTr="000C7FDE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CC724" w14:textId="77777777" w:rsidR="00161EC5" w:rsidRPr="00161EC5" w:rsidRDefault="00161EC5" w:rsidP="00161EC5">
            <w:pPr>
              <w:pStyle w:val="Textbody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161EC5">
              <w:rPr>
                <w:rFonts w:ascii="Lucida Sans" w:hAnsi="Lucida Sans"/>
                <w:sz w:val="22"/>
                <w:szCs w:val="22"/>
              </w:rPr>
              <w:t>On discharge from clinic:</w:t>
            </w:r>
          </w:p>
          <w:p w14:paraId="06D8FD35" w14:textId="77777777" w:rsidR="003713B1" w:rsidRPr="003713B1" w:rsidRDefault="003713B1" w:rsidP="003713B1">
            <w:pPr>
              <w:pStyle w:val="Textbody"/>
              <w:numPr>
                <w:ilvl w:val="0"/>
                <w:numId w:val="12"/>
              </w:numPr>
              <w:rPr>
                <w:rFonts w:ascii="Lucida Sans" w:hAnsi="Lucida Sans"/>
                <w:b/>
                <w:bCs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Ensure patients have Treat Promptly Card </w:t>
            </w:r>
          </w:p>
          <w:p w14:paraId="433884A9" w14:textId="4D7695E5" w:rsidR="00161EC5" w:rsidRPr="00161EC5" w:rsidRDefault="00161EC5" w:rsidP="003713B1">
            <w:pPr>
              <w:pStyle w:val="Textbody"/>
              <w:numPr>
                <w:ilvl w:val="0"/>
                <w:numId w:val="12"/>
              </w:numPr>
              <w:rPr>
                <w:rFonts w:ascii="Lucida Sans" w:hAnsi="Lucida Sans"/>
                <w:b/>
                <w:bCs/>
                <w:sz w:val="22"/>
                <w:szCs w:val="22"/>
              </w:rPr>
            </w:pPr>
            <w:r w:rsidRPr="00161EC5">
              <w:rPr>
                <w:rFonts w:ascii="Lucida Sans" w:hAnsi="Lucida Sans"/>
                <w:sz w:val="22"/>
                <w:szCs w:val="22"/>
              </w:rPr>
              <w:t>Contact housekeeping to complete a terminal clean of the room.</w:t>
            </w:r>
          </w:p>
        </w:tc>
      </w:tr>
      <w:tr w:rsidR="003713B1" w:rsidRPr="00161EC5" w14:paraId="1DD869A3" w14:textId="77777777" w:rsidTr="000C7FDE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216FB" w14:textId="77777777" w:rsidR="003713B1" w:rsidRPr="00161EC5" w:rsidRDefault="003713B1" w:rsidP="00161EC5">
            <w:pPr>
              <w:pStyle w:val="Textbody"/>
              <w:jc w:val="center"/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4F058D0F" w14:textId="77777777" w:rsidR="004A6902" w:rsidRDefault="004A6902" w:rsidP="00EE6979">
      <w:pPr>
        <w:pStyle w:val="Textbody"/>
        <w:jc w:val="center"/>
        <w:rPr>
          <w:rFonts w:ascii="Lucida Sans" w:hAnsi="Lucida Sans"/>
          <w:sz w:val="22"/>
          <w:szCs w:val="22"/>
        </w:rPr>
      </w:pPr>
    </w:p>
    <w:p w14:paraId="5CF90EDE" w14:textId="77777777" w:rsidR="00161EC5" w:rsidRDefault="00161EC5" w:rsidP="00EE6979">
      <w:pPr>
        <w:pStyle w:val="Textbody"/>
        <w:jc w:val="center"/>
        <w:rPr>
          <w:rFonts w:ascii="Lucida Sans" w:hAnsi="Lucida Sans"/>
          <w:sz w:val="22"/>
          <w:szCs w:val="22"/>
        </w:rPr>
      </w:pPr>
    </w:p>
    <w:p w14:paraId="230153B7" w14:textId="77777777" w:rsidR="004A6902" w:rsidRDefault="004A6902" w:rsidP="00EE6979">
      <w:pPr>
        <w:pStyle w:val="Textbody"/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All other </w:t>
      </w:r>
      <w:proofErr w:type="gramStart"/>
      <w:r>
        <w:rPr>
          <w:rFonts w:ascii="Lucida Sans" w:hAnsi="Lucida Sans"/>
          <w:sz w:val="22"/>
          <w:szCs w:val="22"/>
        </w:rPr>
        <w:t>patients</w:t>
      </w:r>
      <w:proofErr w:type="gramEnd"/>
      <w:r>
        <w:rPr>
          <w:rFonts w:ascii="Lucida Sans" w:hAnsi="Lucida Sans"/>
          <w:sz w:val="22"/>
          <w:szCs w:val="22"/>
        </w:rPr>
        <w:t xml:space="preserve"> routine care. </w:t>
      </w:r>
    </w:p>
    <w:p w14:paraId="04F5501A" w14:textId="77777777" w:rsidR="004A6902" w:rsidRDefault="004A6902" w:rsidP="00EE6979">
      <w:pPr>
        <w:pStyle w:val="Textbody"/>
        <w:jc w:val="center"/>
        <w:rPr>
          <w:rFonts w:ascii="Lucida Sans" w:hAnsi="Lucida Sans"/>
          <w:sz w:val="22"/>
          <w:szCs w:val="22"/>
        </w:rPr>
      </w:pPr>
    </w:p>
    <w:sectPr w:rsidR="004A6902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2E54C" w16cex:dateUtc="2020-03-23T10:35:00Z"/>
  <w16cex:commentExtensible w16cex:durableId="2222E573" w16cex:dateUtc="2020-03-23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19C9AA" w16cid:durableId="2225F845"/>
  <w16cid:commentId w16cid:paraId="1C0C7623" w16cid:durableId="22266215"/>
  <w16cid:commentId w16cid:paraId="78684992" w16cid:durableId="2225F7ED"/>
  <w16cid:commentId w16cid:paraId="0A624E6C" w16cid:durableId="22266087"/>
  <w16cid:commentId w16cid:paraId="3D49BFDC" w16cid:durableId="2226613D"/>
  <w16cid:commentId w16cid:paraId="78C51E4F" w16cid:durableId="2225F7EE"/>
  <w16cid:commentId w16cid:paraId="334BD4A1" w16cid:durableId="222663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C0ED6" w14:textId="77777777" w:rsidR="00AB2E4B" w:rsidRDefault="00AB2E4B" w:rsidP="008C4F9E">
      <w:r>
        <w:separator/>
      </w:r>
    </w:p>
  </w:endnote>
  <w:endnote w:type="continuationSeparator" w:id="0">
    <w:p w14:paraId="287D1B2C" w14:textId="77777777" w:rsidR="00AB2E4B" w:rsidRDefault="00AB2E4B" w:rsidP="008C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6BB49" w14:textId="7B8461B3" w:rsidR="008C4F9E" w:rsidRDefault="000F1F15">
    <w:pPr>
      <w:pStyle w:val="Footer"/>
    </w:pPr>
    <w:r>
      <w:t xml:space="preserve">Version 26 March 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B6E64" w14:textId="77777777" w:rsidR="00AB2E4B" w:rsidRDefault="00AB2E4B" w:rsidP="008C4F9E">
      <w:r>
        <w:separator/>
      </w:r>
    </w:p>
  </w:footnote>
  <w:footnote w:type="continuationSeparator" w:id="0">
    <w:p w14:paraId="61EF761C" w14:textId="77777777" w:rsidR="00AB2E4B" w:rsidRDefault="00AB2E4B" w:rsidP="008C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FC0"/>
    <w:multiLevelType w:val="hybridMultilevel"/>
    <w:tmpl w:val="F1004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2B98"/>
    <w:multiLevelType w:val="hybridMultilevel"/>
    <w:tmpl w:val="5BAC6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6338F"/>
    <w:multiLevelType w:val="hybridMultilevel"/>
    <w:tmpl w:val="64661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6EFF"/>
    <w:multiLevelType w:val="multilevel"/>
    <w:tmpl w:val="171854F6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Symbol" w:eastAsia="OpenSymbol" w:hAnsi="Symbol" w:cs="OpenSymbol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Symbol" w:eastAsia="OpenSymbol" w:hAnsi="Symbol" w:cs="OpenSymbol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Symbol" w:eastAsia="OpenSymbol" w:hAnsi="Symbol" w:cs="OpenSymbol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Symbol" w:eastAsia="OpenSymbol" w:hAnsi="Symbol" w:cs="OpenSymbol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Symbol" w:eastAsia="OpenSymbol" w:hAnsi="Symbol" w:cs="OpenSymbol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Symbol" w:eastAsia="OpenSymbol" w:hAnsi="Symbol" w:cs="OpenSymbol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Symbol" w:eastAsia="OpenSymbol" w:hAnsi="Symbol" w:cs="OpenSymbol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Symbol" w:eastAsia="OpenSymbol" w:hAnsi="Symbol" w:cs="OpenSymbol"/>
        <w:sz w:val="20"/>
        <w:szCs w:val="20"/>
      </w:rPr>
    </w:lvl>
  </w:abstractNum>
  <w:abstractNum w:abstractNumId="4" w15:restartNumberingAfterBreak="0">
    <w:nsid w:val="3B1B27BA"/>
    <w:multiLevelType w:val="multilevel"/>
    <w:tmpl w:val="09B85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F6471E4"/>
    <w:multiLevelType w:val="hybridMultilevel"/>
    <w:tmpl w:val="112C0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AF32B6"/>
    <w:multiLevelType w:val="hybridMultilevel"/>
    <w:tmpl w:val="E5602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10C5B"/>
    <w:multiLevelType w:val="hybridMultilevel"/>
    <w:tmpl w:val="6A0CC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51AB0"/>
    <w:multiLevelType w:val="multilevel"/>
    <w:tmpl w:val="09B85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5185A47"/>
    <w:multiLevelType w:val="hybridMultilevel"/>
    <w:tmpl w:val="955EB278"/>
    <w:lvl w:ilvl="0" w:tplc="50F89D2E">
      <w:start w:val="1"/>
      <w:numFmt w:val="bullet"/>
      <w:lvlText w:val="-"/>
      <w:lvlJc w:val="left"/>
      <w:pPr>
        <w:ind w:left="720" w:hanging="360"/>
      </w:pPr>
      <w:rPr>
        <w:rFonts w:ascii="Segoe UI" w:eastAsia="SimSu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A7965"/>
    <w:multiLevelType w:val="hybridMultilevel"/>
    <w:tmpl w:val="EDC6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07E49"/>
    <w:multiLevelType w:val="multilevel"/>
    <w:tmpl w:val="09B85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79"/>
    <w:rsid w:val="00086CD7"/>
    <w:rsid w:val="000F1F15"/>
    <w:rsid w:val="00160004"/>
    <w:rsid w:val="00161EC5"/>
    <w:rsid w:val="001A294D"/>
    <w:rsid w:val="001E27A4"/>
    <w:rsid w:val="00242192"/>
    <w:rsid w:val="002516D4"/>
    <w:rsid w:val="00294503"/>
    <w:rsid w:val="002E6FC8"/>
    <w:rsid w:val="00304A58"/>
    <w:rsid w:val="00363AA0"/>
    <w:rsid w:val="003713B1"/>
    <w:rsid w:val="003838F9"/>
    <w:rsid w:val="003B6A62"/>
    <w:rsid w:val="00437FC9"/>
    <w:rsid w:val="004A6902"/>
    <w:rsid w:val="004D6218"/>
    <w:rsid w:val="004E6347"/>
    <w:rsid w:val="005641AD"/>
    <w:rsid w:val="00626E31"/>
    <w:rsid w:val="006617E2"/>
    <w:rsid w:val="00750C8A"/>
    <w:rsid w:val="00795DA2"/>
    <w:rsid w:val="00812038"/>
    <w:rsid w:val="00845211"/>
    <w:rsid w:val="00870901"/>
    <w:rsid w:val="008843C5"/>
    <w:rsid w:val="008C4F9E"/>
    <w:rsid w:val="008D419D"/>
    <w:rsid w:val="008E03D7"/>
    <w:rsid w:val="00920217"/>
    <w:rsid w:val="00937977"/>
    <w:rsid w:val="0097483E"/>
    <w:rsid w:val="0097743E"/>
    <w:rsid w:val="00991F9C"/>
    <w:rsid w:val="00A23625"/>
    <w:rsid w:val="00A36024"/>
    <w:rsid w:val="00A56C3F"/>
    <w:rsid w:val="00AB2E4B"/>
    <w:rsid w:val="00B959DB"/>
    <w:rsid w:val="00BC561D"/>
    <w:rsid w:val="00C43A09"/>
    <w:rsid w:val="00C86638"/>
    <w:rsid w:val="00CC2C85"/>
    <w:rsid w:val="00DD6DF5"/>
    <w:rsid w:val="00E4492F"/>
    <w:rsid w:val="00E77900"/>
    <w:rsid w:val="00EE6979"/>
    <w:rsid w:val="00F11FE1"/>
    <w:rsid w:val="00F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22D3"/>
  <w15:chartTrackingRefBased/>
  <w15:docId w15:val="{A9D61556-47B3-42E6-9129-6757F9BA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link w:val="Heading1Char"/>
    <w:uiPriority w:val="9"/>
    <w:qFormat/>
    <w:rsid w:val="00EE6979"/>
    <w:pPr>
      <w:keepNext/>
      <w:widowControl/>
      <w:spacing w:before="240" w:after="120"/>
      <w:outlineLvl w:val="0"/>
    </w:pPr>
    <w:rPr>
      <w:rFonts w:ascii="Lucida Sans" w:eastAsia="Microsoft YaHei" w:hAnsi="Lucida Sans" w:cs="Arial"/>
      <w:b/>
      <w:bCs/>
      <w:iCs/>
      <w:caps/>
      <w:color w:val="000000"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979"/>
    <w:rPr>
      <w:rFonts w:ascii="Lucida Sans" w:eastAsia="Microsoft YaHei" w:hAnsi="Lucida Sans" w:cs="Arial"/>
      <w:b/>
      <w:bCs/>
      <w:iCs/>
      <w:caps/>
      <w:color w:val="000000"/>
      <w:kern w:val="3"/>
      <w:sz w:val="28"/>
      <w:szCs w:val="28"/>
      <w:lang w:val="en-US" w:eastAsia="zh-CN"/>
    </w:rPr>
  </w:style>
  <w:style w:type="paragraph" w:customStyle="1" w:styleId="Standard">
    <w:name w:val="Standard"/>
    <w:rsid w:val="00EE697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Standard"/>
    <w:rsid w:val="00EE6979"/>
    <w:pPr>
      <w:spacing w:after="120"/>
    </w:pPr>
  </w:style>
  <w:style w:type="paragraph" w:customStyle="1" w:styleId="TableContents">
    <w:name w:val="Table Contents"/>
    <w:basedOn w:val="Standard"/>
    <w:rsid w:val="00EE6979"/>
    <w:pPr>
      <w:suppressLineNumbers/>
    </w:pPr>
  </w:style>
  <w:style w:type="character" w:customStyle="1" w:styleId="Internetlink">
    <w:name w:val="Internet link"/>
    <w:basedOn w:val="DefaultParagraphFont"/>
    <w:rsid w:val="00EE6979"/>
    <w:rPr>
      <w:color w:val="0563C1"/>
      <w:u w:val="single"/>
    </w:rPr>
  </w:style>
  <w:style w:type="character" w:styleId="CommentReference">
    <w:name w:val="annotation reference"/>
    <w:basedOn w:val="DefaultParagraphFont"/>
    <w:rsid w:val="00EE697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97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79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C8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ListParagraph">
    <w:name w:val="List Paragraph"/>
    <w:basedOn w:val="Normal"/>
    <w:uiPriority w:val="34"/>
    <w:qFormat/>
    <w:rsid w:val="008E03D7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8C4F9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C4F9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C4F9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C4F9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4D6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161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0d9fbc-2f4d-4cbc-8e6a-92790218b2c1">VZ4DJWYXXJAS-7628-39</_dlc_DocId>
    <_dlc_DocIdUrl xmlns="d70d9fbc-2f4d-4cbc-8e6a-92790218b2c1">
      <Url>http://sharepoint.nshealth.ca/NSHAPCC/_layouts/DocIdRedir.aspx?ID=VZ4DJWYXXJAS-7628-39</Url>
      <Description>VZ4DJWYXXJAS-7628-39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45575C2DB4E468E7796CE504C4680" ma:contentTypeVersion="0" ma:contentTypeDescription="Create a new document." ma:contentTypeScope="" ma:versionID="14336341ae642b0918e102cc7793f2a2">
  <xsd:schema xmlns:xsd="http://www.w3.org/2001/XMLSchema" xmlns:xs="http://www.w3.org/2001/XMLSchema" xmlns:p="http://schemas.microsoft.com/office/2006/metadata/properties" xmlns:ns2="d70d9fbc-2f4d-4cbc-8e6a-92790218b2c1" targetNamespace="http://schemas.microsoft.com/office/2006/metadata/properties" ma:root="true" ma:fieldsID="23f8681037fff97f7229f311ecc88ad8" ns2:_="">
    <xsd:import namespace="d70d9fbc-2f4d-4cbc-8e6a-92790218b2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d9fbc-2f4d-4cbc-8e6a-92790218b2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EBB2D-9E09-4C41-8D81-BEA0FA0285EC}">
  <ds:schemaRefs>
    <ds:schemaRef ds:uri="http://schemas.microsoft.com/office/2006/metadata/properties"/>
    <ds:schemaRef ds:uri="http://schemas.microsoft.com/office/infopath/2007/PartnerControls"/>
    <ds:schemaRef ds:uri="d70d9fbc-2f4d-4cbc-8e6a-92790218b2c1"/>
  </ds:schemaRefs>
</ds:datastoreItem>
</file>

<file path=customXml/itemProps2.xml><?xml version="1.0" encoding="utf-8"?>
<ds:datastoreItem xmlns:ds="http://schemas.openxmlformats.org/officeDocument/2006/customXml" ds:itemID="{55494861-06FE-4B0B-AA37-28F8407F5B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037085-8484-41CE-A1FE-0A9EC6BB0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d9fbc-2f4d-4cbc-8e6a-92790218b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BEE54-4FD9-4476-B8CD-EE7E2ADA5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perrinc</dc:creator>
  <cp:keywords/>
  <dc:description/>
  <cp:lastModifiedBy>Fernandez, Conrad</cp:lastModifiedBy>
  <cp:revision>3</cp:revision>
  <dcterms:created xsi:type="dcterms:W3CDTF">2020-03-27T14:28:00Z</dcterms:created>
  <dcterms:modified xsi:type="dcterms:W3CDTF">2020-03-27T15:30:00Z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0x01010019845575C2DB4E468E7796CE504C4680</vt:lpwstr>
  </property>
  <property fmtid="{D5CDD505-2E9C-101B-9397-08002B2CF9AE}" pid="3" name="_dlc_DocIdItemGuid">
    <vt:lpwstr>61ce9a98-0131-44dc-a23f-8f980c8170e1</vt:lpwstr>
  </property>
</Properties>
</file>